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2EFA8" w14:textId="11AFAEF4" w:rsidR="005878A1" w:rsidRPr="005878A1" w:rsidRDefault="00245AC1" w:rsidP="005878A1">
      <w:pPr>
        <w:spacing w:after="600" w:line="240" w:lineRule="auto"/>
        <w:outlineLvl w:val="0"/>
        <w:rPr>
          <w:rFonts w:ascii="Arial" w:eastAsia="Times New Roman" w:hAnsi="Arial" w:cs="Arial"/>
          <w:color w:val="141414"/>
          <w:kern w:val="36"/>
          <w:sz w:val="36"/>
          <w:szCs w:val="36"/>
          <w:lang w:eastAsia="nl-BE"/>
        </w:rPr>
      </w:pPr>
      <w:r>
        <w:rPr>
          <w:rFonts w:ascii="Arial" w:eastAsia="Times New Roman" w:hAnsi="Arial" w:cs="Arial"/>
          <w:color w:val="141414"/>
          <w:kern w:val="36"/>
          <w:sz w:val="36"/>
          <w:szCs w:val="36"/>
          <w:lang w:eastAsia="nl-BE"/>
        </w:rPr>
        <w:t>A</w:t>
      </w:r>
      <w:r w:rsidR="005878A1" w:rsidRPr="005878A1">
        <w:rPr>
          <w:rFonts w:ascii="Arial" w:eastAsia="Times New Roman" w:hAnsi="Arial" w:cs="Arial"/>
          <w:color w:val="141414"/>
          <w:kern w:val="36"/>
          <w:sz w:val="36"/>
          <w:szCs w:val="36"/>
          <w:lang w:eastAsia="nl-BE"/>
        </w:rPr>
        <w:t>LGEMENE VOORWAARDEN</w:t>
      </w:r>
    </w:p>
    <w:p w14:paraId="34F0DCF1" w14:textId="3A69BAC9" w:rsidR="005878A1" w:rsidRPr="005878A1" w:rsidRDefault="005878A1" w:rsidP="005878A1">
      <w:pPr>
        <w:pBdr>
          <w:bottom w:val="single" w:sz="6" w:space="8" w:color="E6E6E7"/>
        </w:pBdr>
        <w:spacing w:before="600" w:after="300" w:line="240" w:lineRule="auto"/>
        <w:outlineLvl w:val="1"/>
        <w:rPr>
          <w:rFonts w:ascii="Arial" w:eastAsia="Times New Roman" w:hAnsi="Arial" w:cs="Arial"/>
          <w:color w:val="141414"/>
          <w:sz w:val="30"/>
          <w:szCs w:val="30"/>
          <w:lang w:eastAsia="nl-BE"/>
        </w:rPr>
      </w:pPr>
      <w:r w:rsidRPr="005878A1">
        <w:rPr>
          <w:rFonts w:ascii="Arial" w:eastAsia="Times New Roman" w:hAnsi="Arial" w:cs="Arial"/>
          <w:color w:val="141414"/>
          <w:sz w:val="30"/>
          <w:szCs w:val="30"/>
          <w:lang w:eastAsia="nl-BE"/>
        </w:rPr>
        <w:t>Onze algemene voorwaarden:</w:t>
      </w:r>
    </w:p>
    <w:p w14:paraId="1758EC62" w14:textId="0DA0A610" w:rsidR="005878A1" w:rsidRPr="005878A1" w:rsidRDefault="005878A1" w:rsidP="005878A1">
      <w:pPr>
        <w:spacing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 xml:space="preserve">Dit zijn de algemene voorwaarden van </w:t>
      </w:r>
      <w:proofErr w:type="spellStart"/>
      <w:r w:rsidR="00FD554A">
        <w:rPr>
          <w:rFonts w:ascii="Arial" w:eastAsia="Times New Roman" w:hAnsi="Arial" w:cs="Arial"/>
          <w:color w:val="141414"/>
          <w:sz w:val="17"/>
          <w:szCs w:val="17"/>
          <w:lang w:eastAsia="nl-BE"/>
        </w:rPr>
        <w:t>Beautique</w:t>
      </w:r>
      <w:proofErr w:type="spellEnd"/>
      <w:r w:rsidR="00FD554A">
        <w:rPr>
          <w:rFonts w:ascii="Arial" w:eastAsia="Times New Roman" w:hAnsi="Arial" w:cs="Arial"/>
          <w:color w:val="141414"/>
          <w:sz w:val="17"/>
          <w:szCs w:val="17"/>
          <w:lang w:eastAsia="nl-BE"/>
        </w:rPr>
        <w:t xml:space="preserve">. </w:t>
      </w:r>
      <w:r w:rsidRPr="005878A1">
        <w:rPr>
          <w:rFonts w:ascii="Arial" w:eastAsia="Times New Roman" w:hAnsi="Arial" w:cs="Arial"/>
          <w:color w:val="141414"/>
          <w:sz w:val="17"/>
          <w:szCs w:val="17"/>
          <w:lang w:eastAsia="nl-BE"/>
        </w:rPr>
        <w:t xml:space="preserve"> </w:t>
      </w:r>
      <w:proofErr w:type="spellStart"/>
      <w:r w:rsidR="00FD554A">
        <w:rPr>
          <w:rFonts w:ascii="Arial" w:eastAsia="Times New Roman" w:hAnsi="Arial" w:cs="Arial"/>
          <w:color w:val="141414"/>
          <w:sz w:val="17"/>
          <w:szCs w:val="17"/>
          <w:lang w:eastAsia="nl-BE"/>
        </w:rPr>
        <w:t>Beautique</w:t>
      </w:r>
      <w:proofErr w:type="spellEnd"/>
      <w:r w:rsidRPr="005878A1">
        <w:rPr>
          <w:rFonts w:ascii="Arial" w:eastAsia="Times New Roman" w:hAnsi="Arial" w:cs="Arial"/>
          <w:color w:val="141414"/>
          <w:sz w:val="17"/>
          <w:szCs w:val="17"/>
          <w:lang w:eastAsia="nl-BE"/>
        </w:rPr>
        <w:t xml:space="preserve"> is een </w:t>
      </w:r>
      <w:r w:rsidR="00FD554A">
        <w:rPr>
          <w:rFonts w:ascii="Arial" w:eastAsia="Times New Roman" w:hAnsi="Arial" w:cs="Arial"/>
          <w:color w:val="141414"/>
          <w:sz w:val="17"/>
          <w:szCs w:val="17"/>
          <w:lang w:eastAsia="nl-BE"/>
        </w:rPr>
        <w:t xml:space="preserve">merk van SALLY DESCHUTTER, Nerenweg </w:t>
      </w:r>
      <w:r w:rsidR="00033F3D">
        <w:rPr>
          <w:rFonts w:ascii="Arial" w:eastAsia="Times New Roman" w:hAnsi="Arial" w:cs="Arial"/>
          <w:color w:val="141414"/>
          <w:sz w:val="17"/>
          <w:szCs w:val="17"/>
          <w:lang w:eastAsia="nl-BE"/>
        </w:rPr>
        <w:t>52A</w:t>
      </w:r>
      <w:r w:rsidRPr="005878A1">
        <w:rPr>
          <w:rFonts w:ascii="Arial" w:eastAsia="Times New Roman" w:hAnsi="Arial" w:cs="Arial"/>
          <w:color w:val="141414"/>
          <w:sz w:val="17"/>
          <w:szCs w:val="17"/>
          <w:lang w:eastAsia="nl-BE"/>
        </w:rPr>
        <w:t xml:space="preserve"> gevestigd te </w:t>
      </w:r>
      <w:r w:rsidR="00FD554A">
        <w:rPr>
          <w:rFonts w:ascii="Arial" w:eastAsia="Times New Roman" w:hAnsi="Arial" w:cs="Arial"/>
          <w:color w:val="141414"/>
          <w:sz w:val="17"/>
          <w:szCs w:val="17"/>
          <w:lang w:eastAsia="nl-BE"/>
        </w:rPr>
        <w:t>9270 Kalken met ondernemingsnummer BE</w:t>
      </w:r>
      <w:r w:rsidR="00245AC1">
        <w:rPr>
          <w:rFonts w:ascii="Arial" w:eastAsia="Times New Roman" w:hAnsi="Arial" w:cs="Arial"/>
          <w:color w:val="141414"/>
          <w:sz w:val="17"/>
          <w:szCs w:val="17"/>
          <w:lang w:eastAsia="nl-BE"/>
        </w:rPr>
        <w:t>0875216251.</w:t>
      </w:r>
      <w:r w:rsidR="00FD554A">
        <w:rPr>
          <w:rFonts w:ascii="Arial" w:eastAsia="Times New Roman" w:hAnsi="Arial" w:cs="Arial"/>
          <w:color w:val="141414"/>
          <w:sz w:val="17"/>
          <w:szCs w:val="17"/>
          <w:lang w:eastAsia="nl-BE"/>
        </w:rPr>
        <w:t xml:space="preserve"> </w:t>
      </w:r>
      <w:r w:rsidRPr="005878A1">
        <w:rPr>
          <w:rFonts w:ascii="Arial" w:eastAsia="Times New Roman" w:hAnsi="Arial" w:cs="Arial"/>
          <w:color w:val="141414"/>
          <w:sz w:val="17"/>
          <w:szCs w:val="17"/>
          <w:lang w:eastAsia="nl-BE"/>
        </w:rPr>
        <w:t xml:space="preserve">U vindt hieronder belangrijke informatie over aankopen bij </w:t>
      </w:r>
      <w:proofErr w:type="spellStart"/>
      <w:r w:rsidR="00FD554A">
        <w:rPr>
          <w:rFonts w:ascii="Arial" w:eastAsia="Times New Roman" w:hAnsi="Arial" w:cs="Arial"/>
          <w:color w:val="141414"/>
          <w:sz w:val="17"/>
          <w:szCs w:val="17"/>
          <w:lang w:eastAsia="nl-BE"/>
        </w:rPr>
        <w:t>Beautique</w:t>
      </w:r>
      <w:proofErr w:type="spellEnd"/>
      <w:r w:rsidRPr="005878A1">
        <w:rPr>
          <w:rFonts w:ascii="Arial" w:eastAsia="Times New Roman" w:hAnsi="Arial" w:cs="Arial"/>
          <w:color w:val="141414"/>
          <w:sz w:val="17"/>
          <w:szCs w:val="17"/>
          <w:lang w:eastAsia="nl-BE"/>
        </w:rPr>
        <w:t>.</w:t>
      </w:r>
    </w:p>
    <w:p w14:paraId="4971357B" w14:textId="77777777" w:rsidR="005878A1" w:rsidRPr="005878A1" w:rsidRDefault="005878A1" w:rsidP="005878A1">
      <w:pPr>
        <w:spacing w:after="0" w:line="240" w:lineRule="auto"/>
        <w:outlineLvl w:val="2"/>
        <w:rPr>
          <w:rFonts w:ascii="Arial" w:eastAsia="Times New Roman" w:hAnsi="Arial" w:cs="Arial"/>
          <w:b/>
          <w:bCs/>
          <w:color w:val="141414"/>
          <w:sz w:val="17"/>
          <w:szCs w:val="17"/>
          <w:lang w:eastAsia="nl-BE"/>
        </w:rPr>
      </w:pPr>
      <w:r w:rsidRPr="005878A1">
        <w:rPr>
          <w:rFonts w:ascii="Arial" w:eastAsia="Times New Roman" w:hAnsi="Arial" w:cs="Arial"/>
          <w:b/>
          <w:bCs/>
          <w:color w:val="141414"/>
          <w:sz w:val="17"/>
          <w:szCs w:val="17"/>
          <w:lang w:eastAsia="nl-BE"/>
        </w:rPr>
        <w:t>1. Afsluiting van het contract:</w:t>
      </w:r>
    </w:p>
    <w:p w14:paraId="171D8D46" w14:textId="3BEFC2B8"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 xml:space="preserve">De presentatie van goederen in de online-winkel vormt geen juridisch bindend aanbod, maar een niet-bindende online-catalogus. Door op de knop “Nu bestellen en betalen’’ te klikken, sluit u een bindende bestelling af voor de goederen in de winkelwagen. De ontvangst van de bestelling wordt direct na het plaatsen van de bestelling bevestigd en vormt een aanvaarding van het contract. Daarna wordt elke bestelling nog eens samengevat via een e-mail met een </w:t>
      </w:r>
      <w:proofErr w:type="spellStart"/>
      <w:r w:rsidRPr="005878A1">
        <w:rPr>
          <w:rFonts w:ascii="Arial" w:eastAsia="Times New Roman" w:hAnsi="Arial" w:cs="Arial"/>
          <w:color w:val="141414"/>
          <w:sz w:val="17"/>
          <w:szCs w:val="17"/>
          <w:lang w:eastAsia="nl-BE"/>
        </w:rPr>
        <w:t>bestellingsbevestiging</w:t>
      </w:r>
      <w:proofErr w:type="spellEnd"/>
      <w:r w:rsidRPr="005878A1">
        <w:rPr>
          <w:rFonts w:ascii="Arial" w:eastAsia="Times New Roman" w:hAnsi="Arial" w:cs="Arial"/>
          <w:color w:val="141414"/>
          <w:sz w:val="17"/>
          <w:szCs w:val="17"/>
          <w:lang w:eastAsia="nl-BE"/>
        </w:rPr>
        <w:t xml:space="preserve"> en bevat het eveneens de algemene voorwaarden.</w:t>
      </w:r>
    </w:p>
    <w:p w14:paraId="63C164E2" w14:textId="77777777" w:rsidR="005878A1" w:rsidRPr="005878A1" w:rsidRDefault="005878A1" w:rsidP="005878A1">
      <w:pPr>
        <w:spacing w:after="0" w:line="240" w:lineRule="auto"/>
        <w:outlineLvl w:val="2"/>
        <w:rPr>
          <w:rFonts w:ascii="Arial" w:eastAsia="Times New Roman" w:hAnsi="Arial" w:cs="Arial"/>
          <w:b/>
          <w:bCs/>
          <w:color w:val="141414"/>
          <w:sz w:val="17"/>
          <w:szCs w:val="17"/>
          <w:lang w:eastAsia="nl-BE"/>
        </w:rPr>
      </w:pPr>
      <w:r w:rsidRPr="005878A1">
        <w:rPr>
          <w:rFonts w:ascii="Arial" w:eastAsia="Times New Roman" w:hAnsi="Arial" w:cs="Arial"/>
          <w:b/>
          <w:bCs/>
          <w:color w:val="141414"/>
          <w:sz w:val="17"/>
          <w:szCs w:val="17"/>
          <w:lang w:eastAsia="nl-BE"/>
        </w:rPr>
        <w:t>2. Het aanbod:</w:t>
      </w:r>
    </w:p>
    <w:p w14:paraId="0D48239F" w14:textId="77777777"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Indien een aanbod een beperkte geldigheidsduur heeft of onder voorwaarden geschiedt, wordt dit nadrukkelijk in het aanbod vermeld.</w:t>
      </w:r>
    </w:p>
    <w:p w14:paraId="238B455C" w14:textId="38CAB0CF"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Het aanbod bestaat uit damesartikelen. Tevens bevat het aanbod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30F08F8C" w14:textId="77777777"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Elk aanbod bevat zodanige informatie, dat voor de consument duidelijk is wat de rechten en verplichtingen zijn, die aan de aanvaarding van het aanbod zijn verbonden.</w:t>
      </w:r>
    </w:p>
    <w:p w14:paraId="321DDE0E" w14:textId="77777777" w:rsidR="005878A1" w:rsidRPr="005878A1" w:rsidRDefault="005878A1" w:rsidP="00FD554A">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3. INSTRUCTIES VOOR HERROEPING</w:t>
      </w:r>
    </w:p>
    <w:p w14:paraId="3EDC958E" w14:textId="77777777" w:rsidR="005878A1" w:rsidRPr="005878A1" w:rsidRDefault="005878A1" w:rsidP="00FD554A">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Herroepingsrecht</w:t>
      </w:r>
    </w:p>
    <w:p w14:paraId="2F623397" w14:textId="77777777" w:rsidR="005878A1" w:rsidRPr="005878A1" w:rsidRDefault="005878A1" w:rsidP="00FD554A">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U heeft het recht om dit contract binnen 14 dagen zonder opgave van redenen en zonder betaling of boete te herroepen.</w:t>
      </w:r>
    </w:p>
    <w:p w14:paraId="6561FAE0" w14:textId="77777777" w:rsidR="005878A1" w:rsidRPr="005878A1" w:rsidRDefault="005878A1" w:rsidP="00FD554A">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 xml:space="preserve">De herroepingstermijn verstrijkt 14 dagen na de dag waarop u of een derde die door u wordt aangewezen, anders dan de vervoerder, de goederen fysiek in uw bezit neemt (of, in geval van goederen die </w:t>
      </w:r>
      <w:proofErr w:type="spellStart"/>
      <w:r w:rsidRPr="005878A1">
        <w:rPr>
          <w:rFonts w:ascii="Arial" w:eastAsia="Times New Roman" w:hAnsi="Arial" w:cs="Arial"/>
          <w:color w:val="141414"/>
          <w:sz w:val="17"/>
          <w:szCs w:val="17"/>
          <w:lang w:eastAsia="nl-BE"/>
        </w:rPr>
        <w:t>gelijkertijd</w:t>
      </w:r>
      <w:proofErr w:type="spellEnd"/>
      <w:r w:rsidRPr="005878A1">
        <w:rPr>
          <w:rFonts w:ascii="Arial" w:eastAsia="Times New Roman" w:hAnsi="Arial" w:cs="Arial"/>
          <w:color w:val="141414"/>
          <w:sz w:val="17"/>
          <w:szCs w:val="17"/>
          <w:lang w:eastAsia="nl-BE"/>
        </w:rPr>
        <w:t xml:space="preserve"> zijn besteld maar apart bezorgd worden, het laatste artikel).</w:t>
      </w:r>
    </w:p>
    <w:p w14:paraId="460B548A" w14:textId="10BB87CB" w:rsidR="00033F3D" w:rsidRDefault="005878A1" w:rsidP="00FD554A">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Om het herroepingsrecht uit te oefenen, moet u ons (</w:t>
      </w:r>
      <w:proofErr w:type="spellStart"/>
      <w:r w:rsidR="00FD554A">
        <w:rPr>
          <w:rFonts w:ascii="Arial" w:eastAsia="Times New Roman" w:hAnsi="Arial" w:cs="Arial"/>
          <w:color w:val="141414"/>
          <w:sz w:val="17"/>
          <w:szCs w:val="17"/>
          <w:lang w:eastAsia="nl-BE"/>
        </w:rPr>
        <w:t>Beautique</w:t>
      </w:r>
      <w:proofErr w:type="spellEnd"/>
      <w:r w:rsidRPr="005878A1">
        <w:rPr>
          <w:rFonts w:ascii="Arial" w:eastAsia="Times New Roman" w:hAnsi="Arial" w:cs="Arial"/>
          <w:color w:val="141414"/>
          <w:sz w:val="17"/>
          <w:szCs w:val="17"/>
          <w:lang w:eastAsia="nl-BE"/>
        </w:rPr>
        <w:t xml:space="preserve">, </w:t>
      </w:r>
      <w:r w:rsidR="00033F3D">
        <w:rPr>
          <w:rFonts w:ascii="Arial" w:eastAsia="Times New Roman" w:hAnsi="Arial" w:cs="Arial"/>
          <w:color w:val="141414"/>
          <w:sz w:val="17"/>
          <w:szCs w:val="17"/>
          <w:lang w:eastAsia="nl-BE"/>
        </w:rPr>
        <w:t>Nerenweg 52A te 9270 Kalken</w:t>
      </w:r>
      <w:r w:rsidR="00245AC1">
        <w:rPr>
          <w:rFonts w:ascii="Arial" w:eastAsia="Times New Roman" w:hAnsi="Arial" w:cs="Arial"/>
          <w:color w:val="141414"/>
          <w:sz w:val="17"/>
          <w:szCs w:val="17"/>
          <w:lang w:eastAsia="nl-BE"/>
        </w:rPr>
        <w:t>, info@beautique-beautyandfashion.be</w:t>
      </w:r>
      <w:r w:rsidRPr="005878A1">
        <w:rPr>
          <w:rFonts w:ascii="Arial" w:eastAsia="Times New Roman" w:hAnsi="Arial" w:cs="Arial"/>
          <w:color w:val="141414"/>
          <w:sz w:val="17"/>
          <w:szCs w:val="17"/>
          <w:lang w:eastAsia="nl-BE"/>
        </w:rPr>
        <w:t>) via een ondubbelzinnige verklaring (bv. schriftelijk per post</w:t>
      </w:r>
      <w:r w:rsidR="00033F3D">
        <w:rPr>
          <w:rFonts w:ascii="Arial" w:eastAsia="Times New Roman" w:hAnsi="Arial" w:cs="Arial"/>
          <w:color w:val="141414"/>
          <w:sz w:val="17"/>
          <w:szCs w:val="17"/>
          <w:lang w:eastAsia="nl-BE"/>
        </w:rPr>
        <w:t xml:space="preserve"> of</w:t>
      </w:r>
      <w:r w:rsidRPr="005878A1">
        <w:rPr>
          <w:rFonts w:ascii="Arial" w:eastAsia="Times New Roman" w:hAnsi="Arial" w:cs="Arial"/>
          <w:color w:val="141414"/>
          <w:sz w:val="17"/>
          <w:szCs w:val="17"/>
          <w:lang w:eastAsia="nl-BE"/>
        </w:rPr>
        <w:t xml:space="preserve"> e-mail) op de hoogte stellen van uw beslissing om het contract te herroepen. </w:t>
      </w:r>
    </w:p>
    <w:p w14:paraId="55CEA795" w14:textId="2FC8B84D" w:rsidR="005878A1" w:rsidRPr="005878A1" w:rsidRDefault="005878A1" w:rsidP="00FD554A">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 xml:space="preserve">Om de herroepingstermijn na te leven volstaat het om uw mededeling betreffende uw uitoefening van het herroepingsrecht te verzenden voordat de herroepingstermijn is verstreken. Een </w:t>
      </w:r>
      <w:proofErr w:type="spellStart"/>
      <w:r w:rsidRPr="005878A1">
        <w:rPr>
          <w:rFonts w:ascii="Arial" w:eastAsia="Times New Roman" w:hAnsi="Arial" w:cs="Arial"/>
          <w:color w:val="141414"/>
          <w:sz w:val="17"/>
          <w:szCs w:val="17"/>
          <w:lang w:eastAsia="nl-BE"/>
        </w:rPr>
        <w:t>ontvangsbevestiging</w:t>
      </w:r>
      <w:proofErr w:type="spellEnd"/>
      <w:r w:rsidRPr="005878A1">
        <w:rPr>
          <w:rFonts w:ascii="Arial" w:eastAsia="Times New Roman" w:hAnsi="Arial" w:cs="Arial"/>
          <w:color w:val="141414"/>
          <w:sz w:val="17"/>
          <w:szCs w:val="17"/>
          <w:lang w:eastAsia="nl-BE"/>
        </w:rPr>
        <w:t xml:space="preserve"> wordt onverwijld op een duurzaam medium aan u to</w:t>
      </w:r>
      <w:r w:rsidR="00245AC1">
        <w:rPr>
          <w:rFonts w:ascii="Arial" w:eastAsia="Times New Roman" w:hAnsi="Arial" w:cs="Arial"/>
          <w:color w:val="141414"/>
          <w:sz w:val="17"/>
          <w:szCs w:val="17"/>
          <w:lang w:eastAsia="nl-BE"/>
        </w:rPr>
        <w:t>e</w:t>
      </w:r>
      <w:r w:rsidRPr="005878A1">
        <w:rPr>
          <w:rFonts w:ascii="Arial" w:eastAsia="Times New Roman" w:hAnsi="Arial" w:cs="Arial"/>
          <w:color w:val="141414"/>
          <w:sz w:val="17"/>
          <w:szCs w:val="17"/>
          <w:lang w:eastAsia="nl-BE"/>
        </w:rPr>
        <w:t>gezonden.</w:t>
      </w:r>
    </w:p>
    <w:p w14:paraId="73FFD1C6" w14:textId="77777777" w:rsidR="005878A1" w:rsidRPr="005878A1" w:rsidRDefault="005878A1" w:rsidP="00FD554A">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Gevolgen van de herroeping</w:t>
      </w:r>
    </w:p>
    <w:p w14:paraId="381F802F" w14:textId="77777777" w:rsidR="005878A1" w:rsidRPr="005878A1" w:rsidRDefault="005878A1" w:rsidP="00FD554A">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Als u dit contract herroept, ontvangt u alle betalingen die u tot op dat moment heeft gedaan, inclusief leveringskosten (met uitzondering van eventuele extra kosten ten gevolge van uw keuze voor een andere wijze van levering dan de door ons geboden goedkoopste standaard levering) onverwijld en in ieder geval niet later dan 14 dagen nadat wij op de hoogte zijn gesteld van uw beslissing de overeenkomst te herroepen, van ons terug. Wij betalen u terug met hetzelfde betaalmiddel als waarmee u de oorspronkelijke transactie heeft verricht, tenzij u uitdrukkelijk anderszins heeft ingestemd; in ieder geval zullen u voor zulke terugbetaling geen kosten in rekening worden gebracht. Wij kunnen de vergoeding inhouden tot we de goederen terug hebben ontvangen of u het bewijs heeft geleverd dat u de goederen heeft verzonden, naargelang welk tijdstipt eerst valt.</w:t>
      </w:r>
    </w:p>
    <w:p w14:paraId="2B854A3E" w14:textId="77777777" w:rsidR="005878A1" w:rsidRPr="005878A1" w:rsidRDefault="005878A1" w:rsidP="00FD554A">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lastRenderedPageBreak/>
        <w:t xml:space="preserve">U stuurt de goederen zonder onnodige vertraging terug of overhandigt aan ons, DHL of </w:t>
      </w:r>
      <w:proofErr w:type="spellStart"/>
      <w:r w:rsidRPr="005878A1">
        <w:rPr>
          <w:rFonts w:ascii="Arial" w:eastAsia="Times New Roman" w:hAnsi="Arial" w:cs="Arial"/>
          <w:color w:val="141414"/>
          <w:sz w:val="17"/>
          <w:szCs w:val="17"/>
          <w:lang w:eastAsia="nl-BE"/>
        </w:rPr>
        <w:t>bpost</w:t>
      </w:r>
      <w:proofErr w:type="spellEnd"/>
      <w:r w:rsidRPr="005878A1">
        <w:rPr>
          <w:rFonts w:ascii="Arial" w:eastAsia="Times New Roman" w:hAnsi="Arial" w:cs="Arial"/>
          <w:color w:val="141414"/>
          <w:sz w:val="17"/>
          <w:szCs w:val="17"/>
          <w:lang w:eastAsia="nl-BE"/>
        </w:rPr>
        <w:t xml:space="preserve"> en in ieder geval uiterlijk 14 dagen na de dag waarop u de herroeping van dit contract aan ons heeft meegedeeld. Hieraan is voldaan wanneer u de goederen terugstuurt voordat de periode van 14 dagen is verstreken.</w:t>
      </w:r>
    </w:p>
    <w:p w14:paraId="337DE4B9" w14:textId="77777777" w:rsidR="005878A1" w:rsidRPr="005878A1" w:rsidRDefault="005878A1" w:rsidP="00FD554A">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Wij dragen de kosten voor het retourneren van de goederen.</w:t>
      </w:r>
    </w:p>
    <w:p w14:paraId="7FBC4985" w14:textId="77777777" w:rsidR="005878A1" w:rsidRPr="005878A1" w:rsidRDefault="005878A1" w:rsidP="00FD554A">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U bent alleen aansprakelijk voor de waardevermindering van de goederen die het gevolg is van het gebruik van de goederen, dat verder gaat dan nodig is om de aard, de kenmerken en het werking van de goederen vast te stellen.</w:t>
      </w:r>
    </w:p>
    <w:p w14:paraId="16995FC0" w14:textId="77777777" w:rsidR="005878A1" w:rsidRPr="005878A1" w:rsidRDefault="005878A1" w:rsidP="005878A1">
      <w:pPr>
        <w:spacing w:after="0" w:line="240" w:lineRule="auto"/>
        <w:outlineLvl w:val="2"/>
        <w:rPr>
          <w:rFonts w:ascii="Arial" w:eastAsia="Times New Roman" w:hAnsi="Arial" w:cs="Arial"/>
          <w:b/>
          <w:bCs/>
          <w:color w:val="141414"/>
          <w:sz w:val="17"/>
          <w:szCs w:val="17"/>
          <w:lang w:eastAsia="nl-BE"/>
        </w:rPr>
      </w:pPr>
      <w:r w:rsidRPr="005878A1">
        <w:rPr>
          <w:rFonts w:ascii="Arial" w:eastAsia="Times New Roman" w:hAnsi="Arial" w:cs="Arial"/>
          <w:b/>
          <w:bCs/>
          <w:color w:val="141414"/>
          <w:sz w:val="17"/>
          <w:szCs w:val="17"/>
          <w:lang w:eastAsia="nl-BE"/>
        </w:rPr>
        <w:t>4. Uitsluiting/</w:t>
      </w:r>
      <w:proofErr w:type="spellStart"/>
      <w:r w:rsidRPr="005878A1">
        <w:rPr>
          <w:rFonts w:ascii="Arial" w:eastAsia="Times New Roman" w:hAnsi="Arial" w:cs="Arial"/>
          <w:b/>
          <w:bCs/>
          <w:color w:val="141414"/>
          <w:sz w:val="17"/>
          <w:szCs w:val="17"/>
          <w:lang w:eastAsia="nl-BE"/>
        </w:rPr>
        <w:t>vervalling</w:t>
      </w:r>
      <w:proofErr w:type="spellEnd"/>
      <w:r w:rsidRPr="005878A1">
        <w:rPr>
          <w:rFonts w:ascii="Arial" w:eastAsia="Times New Roman" w:hAnsi="Arial" w:cs="Arial"/>
          <w:b/>
          <w:bCs/>
          <w:color w:val="141414"/>
          <w:sz w:val="17"/>
          <w:szCs w:val="17"/>
          <w:lang w:eastAsia="nl-BE"/>
        </w:rPr>
        <w:t xml:space="preserve"> van het annuleringsrecht:</w:t>
      </w:r>
    </w:p>
    <w:p w14:paraId="14FAFE07" w14:textId="77777777"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In overeenstemming met art. VI.53., 3° en 5° van het Belgisch Wetboek van Economisch Recht, is het herroepingsrecht uitgesloten voor contracten voor de levering van goederen die volgens de specificaties van de consument zijn vervaardigd of die duidelijk voor een specifieke persoon zijn bestemd en voor contracten betreffende de levering van verzegelde goederen die niet zijn geschikt om te worden teruggezonden om redenen van gezondheidsbescherming of hygiëne en waarvan de verzegeling na de levering is verbroken.</w:t>
      </w:r>
    </w:p>
    <w:p w14:paraId="3F16FDAD" w14:textId="1225BA82" w:rsidR="005878A1" w:rsidRPr="005878A1" w:rsidRDefault="005878A1" w:rsidP="005878A1">
      <w:pPr>
        <w:spacing w:after="0" w:line="240" w:lineRule="auto"/>
        <w:outlineLvl w:val="2"/>
        <w:rPr>
          <w:rFonts w:ascii="Arial" w:eastAsia="Times New Roman" w:hAnsi="Arial" w:cs="Arial"/>
          <w:b/>
          <w:bCs/>
          <w:color w:val="141414"/>
          <w:sz w:val="17"/>
          <w:szCs w:val="17"/>
          <w:lang w:eastAsia="nl-BE"/>
        </w:rPr>
      </w:pPr>
      <w:r w:rsidRPr="005878A1">
        <w:rPr>
          <w:rFonts w:ascii="Arial" w:eastAsia="Times New Roman" w:hAnsi="Arial" w:cs="Arial"/>
          <w:b/>
          <w:bCs/>
          <w:color w:val="141414"/>
          <w:sz w:val="17"/>
          <w:szCs w:val="17"/>
          <w:lang w:eastAsia="nl-BE"/>
        </w:rPr>
        <w:t>5. Verzending:</w:t>
      </w:r>
    </w:p>
    <w:p w14:paraId="700EA0C6" w14:textId="77777777"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 xml:space="preserve">Leveringen zijn in principe alleen in België geldig. In het algemeen wordt de verzending uitgevoerd door DHL of </w:t>
      </w:r>
      <w:proofErr w:type="spellStart"/>
      <w:r w:rsidRPr="005878A1">
        <w:rPr>
          <w:rFonts w:ascii="Arial" w:eastAsia="Times New Roman" w:hAnsi="Arial" w:cs="Arial"/>
          <w:color w:val="141414"/>
          <w:sz w:val="17"/>
          <w:szCs w:val="17"/>
          <w:lang w:eastAsia="nl-BE"/>
        </w:rPr>
        <w:t>bpost</w:t>
      </w:r>
      <w:proofErr w:type="spellEnd"/>
      <w:r w:rsidRPr="005878A1">
        <w:rPr>
          <w:rFonts w:ascii="Arial" w:eastAsia="Times New Roman" w:hAnsi="Arial" w:cs="Arial"/>
          <w:color w:val="141414"/>
          <w:sz w:val="17"/>
          <w:szCs w:val="17"/>
          <w:lang w:eastAsia="nl-BE"/>
        </w:rPr>
        <w:t xml:space="preserve">. Uitgifte van goederen wordt alleen in hoeveelheden voor dagelijks gebruik gedaan en alleen aan eindverbruikers. De levertijd hangt af van de gekozen leveringsmethode (DHL of </w:t>
      </w:r>
      <w:proofErr w:type="spellStart"/>
      <w:r w:rsidRPr="005878A1">
        <w:rPr>
          <w:rFonts w:ascii="Arial" w:eastAsia="Times New Roman" w:hAnsi="Arial" w:cs="Arial"/>
          <w:color w:val="141414"/>
          <w:sz w:val="17"/>
          <w:szCs w:val="17"/>
          <w:lang w:eastAsia="nl-BE"/>
        </w:rPr>
        <w:t>bpost</w:t>
      </w:r>
      <w:proofErr w:type="spellEnd"/>
      <w:r w:rsidRPr="005878A1">
        <w:rPr>
          <w:rFonts w:ascii="Arial" w:eastAsia="Times New Roman" w:hAnsi="Arial" w:cs="Arial"/>
          <w:color w:val="141414"/>
          <w:sz w:val="17"/>
          <w:szCs w:val="17"/>
          <w:lang w:eastAsia="nl-BE"/>
        </w:rPr>
        <w:t>). De producten worden snel en in ieder geval binnen dertig (30) dagen na de bevestiging van de bestelling verzonden en geleverd, tenzij anders overeengekomen. Eventuele leveringstijden die voor het plaatsen van een bestelling worden getoond, zijn schattingen en geen gegarandeerde levertijden</w:t>
      </w:r>
    </w:p>
    <w:p w14:paraId="7C3ABE58" w14:textId="1C474EF2" w:rsidR="005878A1" w:rsidRPr="005878A1" w:rsidRDefault="00033F3D" w:rsidP="005878A1">
      <w:pPr>
        <w:spacing w:after="0" w:line="240" w:lineRule="auto"/>
        <w:outlineLvl w:val="2"/>
        <w:rPr>
          <w:rFonts w:ascii="Arial" w:eastAsia="Times New Roman" w:hAnsi="Arial" w:cs="Arial"/>
          <w:b/>
          <w:bCs/>
          <w:color w:val="141414"/>
          <w:sz w:val="17"/>
          <w:szCs w:val="17"/>
          <w:lang w:eastAsia="nl-BE"/>
        </w:rPr>
      </w:pPr>
      <w:r>
        <w:rPr>
          <w:rFonts w:ascii="Arial" w:eastAsia="Times New Roman" w:hAnsi="Arial" w:cs="Arial"/>
          <w:b/>
          <w:bCs/>
          <w:color w:val="141414"/>
          <w:sz w:val="17"/>
          <w:szCs w:val="17"/>
          <w:lang w:eastAsia="nl-BE"/>
        </w:rPr>
        <w:t>6</w:t>
      </w:r>
      <w:r w:rsidR="005878A1" w:rsidRPr="005878A1">
        <w:rPr>
          <w:rFonts w:ascii="Arial" w:eastAsia="Times New Roman" w:hAnsi="Arial" w:cs="Arial"/>
          <w:b/>
          <w:bCs/>
          <w:color w:val="141414"/>
          <w:sz w:val="17"/>
          <w:szCs w:val="17"/>
          <w:lang w:eastAsia="nl-BE"/>
        </w:rPr>
        <w:t>. Garantie:</w:t>
      </w:r>
    </w:p>
    <w:p w14:paraId="74A51DE4" w14:textId="77777777"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 xml:space="preserve">De producten zijn gedekt door een wettelijke waarborg van conformiteit (Art. VI.45, °12). Als de geleverde goederen duidelijke materiaal- of fabricagefouten vertonen, inclusief transportschade, dient u direct bij ons of de DHL- of </w:t>
      </w:r>
      <w:proofErr w:type="spellStart"/>
      <w:r w:rsidRPr="005878A1">
        <w:rPr>
          <w:rFonts w:ascii="Arial" w:eastAsia="Times New Roman" w:hAnsi="Arial" w:cs="Arial"/>
          <w:color w:val="141414"/>
          <w:sz w:val="17"/>
          <w:szCs w:val="17"/>
          <w:lang w:eastAsia="nl-BE"/>
        </w:rPr>
        <w:t>bpost</w:t>
      </w:r>
      <w:proofErr w:type="spellEnd"/>
      <w:r w:rsidRPr="005878A1">
        <w:rPr>
          <w:rFonts w:ascii="Arial" w:eastAsia="Times New Roman" w:hAnsi="Arial" w:cs="Arial"/>
          <w:color w:val="141414"/>
          <w:sz w:val="17"/>
          <w:szCs w:val="17"/>
          <w:lang w:eastAsia="nl-BE"/>
        </w:rPr>
        <w:t>-medewerker die de goederen levert een klacht in te dienen. Het niet indienen van een klacht heeft echter geen gevolgen voor uw wettelijke rechten. Voor alle gebreken van de gekochte goederen die zich voordoen tijdens de wettelijke garantieperiode, heeft u de keuze om aanspraak te maken op aanvullende prestaties, verwijdering van de fout/vervanging en - indien aan de wettelijke eisen wordt voldaan - verdere aanspraken op prijsverlaging of herroeping van het contract en daarnaast voor schadevergoeding, inclusief de terugvordering van geleden schade in plaats van vervanging en de vergoeding van uw vergeefse kosten.</w:t>
      </w:r>
    </w:p>
    <w:p w14:paraId="7D78B1A1" w14:textId="4C583908" w:rsidR="005878A1" w:rsidRPr="005878A1" w:rsidRDefault="00033F3D" w:rsidP="005878A1">
      <w:pPr>
        <w:spacing w:after="0" w:line="240" w:lineRule="auto"/>
        <w:outlineLvl w:val="2"/>
        <w:rPr>
          <w:rFonts w:ascii="Arial" w:eastAsia="Times New Roman" w:hAnsi="Arial" w:cs="Arial"/>
          <w:b/>
          <w:bCs/>
          <w:color w:val="141414"/>
          <w:sz w:val="17"/>
          <w:szCs w:val="17"/>
          <w:lang w:eastAsia="nl-BE"/>
        </w:rPr>
      </w:pPr>
      <w:r>
        <w:rPr>
          <w:rFonts w:ascii="Arial" w:eastAsia="Times New Roman" w:hAnsi="Arial" w:cs="Arial"/>
          <w:b/>
          <w:bCs/>
          <w:color w:val="141414"/>
          <w:sz w:val="17"/>
          <w:szCs w:val="17"/>
          <w:lang w:eastAsia="nl-BE"/>
        </w:rPr>
        <w:t>7</w:t>
      </w:r>
      <w:r w:rsidR="005878A1" w:rsidRPr="005878A1">
        <w:rPr>
          <w:rFonts w:ascii="Arial" w:eastAsia="Times New Roman" w:hAnsi="Arial" w:cs="Arial"/>
          <w:b/>
          <w:bCs/>
          <w:color w:val="141414"/>
          <w:sz w:val="17"/>
          <w:szCs w:val="17"/>
          <w:lang w:eastAsia="nl-BE"/>
        </w:rPr>
        <w:t>. Leveringskosten:</w:t>
      </w:r>
    </w:p>
    <w:p w14:paraId="1A436CCB" w14:textId="2C19E75F"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 xml:space="preserve">Uw bestelling bij </w:t>
      </w:r>
      <w:r w:rsidR="00033F3D">
        <w:rPr>
          <w:rFonts w:ascii="Arial" w:eastAsia="Times New Roman" w:hAnsi="Arial" w:cs="Arial"/>
          <w:color w:val="141414"/>
          <w:sz w:val="17"/>
          <w:szCs w:val="17"/>
          <w:lang w:eastAsia="nl-BE"/>
        </w:rPr>
        <w:t>BEAUTIQUE</w:t>
      </w:r>
      <w:r w:rsidRPr="005878A1">
        <w:rPr>
          <w:rFonts w:ascii="Arial" w:eastAsia="Times New Roman" w:hAnsi="Arial" w:cs="Arial"/>
          <w:color w:val="141414"/>
          <w:sz w:val="17"/>
          <w:szCs w:val="17"/>
          <w:lang w:eastAsia="nl-BE"/>
        </w:rPr>
        <w:t xml:space="preserve"> wordt gratis geleverd</w:t>
      </w:r>
      <w:r w:rsidR="00FF4EB9">
        <w:rPr>
          <w:rFonts w:ascii="Arial" w:eastAsia="Times New Roman" w:hAnsi="Arial" w:cs="Arial"/>
          <w:color w:val="141414"/>
          <w:sz w:val="17"/>
          <w:szCs w:val="17"/>
          <w:lang w:eastAsia="nl-BE"/>
        </w:rPr>
        <w:t>.</w:t>
      </w:r>
    </w:p>
    <w:p w14:paraId="27B1729A" w14:textId="1AB17CB4" w:rsidR="005878A1" w:rsidRDefault="00033F3D" w:rsidP="005878A1">
      <w:pPr>
        <w:spacing w:after="0" w:line="240" w:lineRule="auto"/>
        <w:outlineLvl w:val="2"/>
        <w:rPr>
          <w:rFonts w:ascii="Arial" w:eastAsia="Times New Roman" w:hAnsi="Arial" w:cs="Arial"/>
          <w:b/>
          <w:bCs/>
          <w:color w:val="141414"/>
          <w:sz w:val="17"/>
          <w:szCs w:val="17"/>
          <w:lang w:eastAsia="nl-BE"/>
        </w:rPr>
      </w:pPr>
      <w:r>
        <w:rPr>
          <w:rFonts w:ascii="Arial" w:eastAsia="Times New Roman" w:hAnsi="Arial" w:cs="Arial"/>
          <w:b/>
          <w:bCs/>
          <w:color w:val="141414"/>
          <w:sz w:val="17"/>
          <w:szCs w:val="17"/>
          <w:lang w:eastAsia="nl-BE"/>
        </w:rPr>
        <w:t>8</w:t>
      </w:r>
      <w:r w:rsidR="005878A1" w:rsidRPr="005878A1">
        <w:rPr>
          <w:rFonts w:ascii="Arial" w:eastAsia="Times New Roman" w:hAnsi="Arial" w:cs="Arial"/>
          <w:b/>
          <w:bCs/>
          <w:color w:val="141414"/>
          <w:sz w:val="17"/>
          <w:szCs w:val="17"/>
          <w:lang w:eastAsia="nl-BE"/>
        </w:rPr>
        <w:t>. Betaling:</w:t>
      </w:r>
    </w:p>
    <w:p w14:paraId="2609B69F" w14:textId="77777777" w:rsidR="00033F3D" w:rsidRPr="005878A1" w:rsidRDefault="00033F3D" w:rsidP="005878A1">
      <w:pPr>
        <w:spacing w:after="0" w:line="240" w:lineRule="auto"/>
        <w:outlineLvl w:val="2"/>
        <w:rPr>
          <w:rFonts w:ascii="Arial" w:eastAsia="Times New Roman" w:hAnsi="Arial" w:cs="Arial"/>
          <w:b/>
          <w:bCs/>
          <w:color w:val="141414"/>
          <w:sz w:val="17"/>
          <w:szCs w:val="17"/>
          <w:lang w:eastAsia="nl-BE"/>
        </w:rPr>
      </w:pPr>
    </w:p>
    <w:p w14:paraId="5D864307" w14:textId="10D3E1DB" w:rsidR="005878A1" w:rsidRPr="005878A1" w:rsidRDefault="005878A1" w:rsidP="005878A1">
      <w:pPr>
        <w:spacing w:after="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Betalingen kunnen gedaan worden via Bancontact, PayPal of kredietkaart (Mastercard, VISA en Discover/Diners Club). Er zijn geen kortingen voor prompte betaling. Wij behouden ons het recht voor om alleen specifieke betaalmethoden voor de gevraagde levering aan te bieden, bijvoorbeeld alleen methoden die verband houden met de respectievelijke kredietwaardigheid teneinde ons kredietrisico af te dekken.</w:t>
      </w:r>
    </w:p>
    <w:p w14:paraId="02C64F85" w14:textId="77777777" w:rsidR="005878A1" w:rsidRPr="005878A1" w:rsidRDefault="005878A1" w:rsidP="005878A1">
      <w:pPr>
        <w:spacing w:after="0" w:line="240" w:lineRule="auto"/>
        <w:outlineLvl w:val="3"/>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Betalen via PayPal</w:t>
      </w:r>
    </w:p>
    <w:p w14:paraId="0CE54AFB" w14:textId="6C8AEF5B" w:rsidR="005878A1" w:rsidRPr="005878A1" w:rsidRDefault="005878A1" w:rsidP="005878A1">
      <w:pPr>
        <w:spacing w:after="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U kunt rechtstreeks via uw PayPal-account betalen. Na het indienen van uw bestelling, wordt u doorgestuurd naar PayPal om het bedrag van de beste</w:t>
      </w:r>
      <w:r w:rsidR="00FF4EB9">
        <w:rPr>
          <w:rFonts w:ascii="Arial" w:eastAsia="Times New Roman" w:hAnsi="Arial" w:cs="Arial"/>
          <w:color w:val="141414"/>
          <w:sz w:val="17"/>
          <w:szCs w:val="17"/>
          <w:lang w:eastAsia="nl-BE"/>
        </w:rPr>
        <w:t>lli</w:t>
      </w:r>
      <w:r w:rsidRPr="005878A1">
        <w:rPr>
          <w:rFonts w:ascii="Arial" w:eastAsia="Times New Roman" w:hAnsi="Arial" w:cs="Arial"/>
          <w:color w:val="141414"/>
          <w:sz w:val="17"/>
          <w:szCs w:val="17"/>
          <w:lang w:eastAsia="nl-BE"/>
        </w:rPr>
        <w:t>ng te voldoen. Zodra ons PayPal-account is ingelicht over uw machtiging, start de verwerking - afhankelijk van de levertijd aangegeven bij de goederen. Uw PayPal-account wordt onmiddellijk na autorisatie gedebiteerd met het feitelijk gefactureerde bedrag, na aftrek van kortingen, indien van toepassing, bonnen, enz.</w:t>
      </w:r>
    </w:p>
    <w:p w14:paraId="537A325C" w14:textId="77777777" w:rsidR="005878A1" w:rsidRPr="005878A1" w:rsidRDefault="005878A1" w:rsidP="005878A1">
      <w:pPr>
        <w:spacing w:after="0" w:line="240" w:lineRule="auto"/>
        <w:outlineLvl w:val="3"/>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Betaling via kredietkaart</w:t>
      </w:r>
    </w:p>
    <w:p w14:paraId="11EAE695" w14:textId="2B8C50DF" w:rsidR="005878A1" w:rsidRDefault="005878A1" w:rsidP="005878A1">
      <w:pPr>
        <w:spacing w:after="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U betaalt direct tijdens het bestellen door uw kredietkaartgegevens in te voeren. Na verzending wordt uw kredietkaart, na aftrek van kortingen, indien van toepassing, bonnen, enz. gedebiteerd met het feitelijk gefactureerde bedrag. Goederen die volgens de specificaties van de consument zijn vervaardigd of die duidelijk voor een specifieke persoon zijn bestemd, leiden tot onmiddellijke incasso via uw kredietkaart van het feitelijk gefactureerde bedrag na aftrek van kortingen, bonnen, enz.</w:t>
      </w:r>
    </w:p>
    <w:p w14:paraId="41074B56" w14:textId="77777777" w:rsidR="00033F3D" w:rsidRPr="005878A1" w:rsidRDefault="00033F3D" w:rsidP="005878A1">
      <w:pPr>
        <w:spacing w:after="0" w:line="240" w:lineRule="auto"/>
        <w:rPr>
          <w:rFonts w:ascii="Arial" w:eastAsia="Times New Roman" w:hAnsi="Arial" w:cs="Arial"/>
          <w:color w:val="141414"/>
          <w:sz w:val="17"/>
          <w:szCs w:val="17"/>
          <w:lang w:eastAsia="nl-BE"/>
        </w:rPr>
      </w:pPr>
    </w:p>
    <w:p w14:paraId="7B9C8D49" w14:textId="29F295ED" w:rsidR="005878A1" w:rsidRPr="005878A1" w:rsidRDefault="00033F3D" w:rsidP="005878A1">
      <w:pPr>
        <w:spacing w:after="0" w:line="240" w:lineRule="auto"/>
        <w:outlineLvl w:val="2"/>
        <w:rPr>
          <w:rFonts w:ascii="Arial" w:eastAsia="Times New Roman" w:hAnsi="Arial" w:cs="Arial"/>
          <w:b/>
          <w:bCs/>
          <w:color w:val="141414"/>
          <w:sz w:val="17"/>
          <w:szCs w:val="17"/>
          <w:lang w:eastAsia="nl-BE"/>
        </w:rPr>
      </w:pPr>
      <w:r>
        <w:rPr>
          <w:rFonts w:ascii="Arial" w:eastAsia="Times New Roman" w:hAnsi="Arial" w:cs="Arial"/>
          <w:b/>
          <w:bCs/>
          <w:color w:val="141414"/>
          <w:sz w:val="17"/>
          <w:szCs w:val="17"/>
          <w:lang w:eastAsia="nl-BE"/>
        </w:rPr>
        <w:t>9</w:t>
      </w:r>
      <w:r w:rsidR="005878A1" w:rsidRPr="005878A1">
        <w:rPr>
          <w:rFonts w:ascii="Arial" w:eastAsia="Times New Roman" w:hAnsi="Arial" w:cs="Arial"/>
          <w:b/>
          <w:bCs/>
          <w:color w:val="141414"/>
          <w:sz w:val="17"/>
          <w:szCs w:val="17"/>
          <w:lang w:eastAsia="nl-BE"/>
        </w:rPr>
        <w:t>. Prijzen:</w:t>
      </w:r>
    </w:p>
    <w:p w14:paraId="3FE51B56" w14:textId="77777777"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Onze prijzen zijn in EUR en bevatten de wettelijke voorgeschreven btw.</w:t>
      </w:r>
    </w:p>
    <w:p w14:paraId="535688C9" w14:textId="58E972D0" w:rsidR="005878A1" w:rsidRPr="005878A1" w:rsidRDefault="005878A1" w:rsidP="005878A1">
      <w:pPr>
        <w:spacing w:after="0" w:line="240" w:lineRule="auto"/>
        <w:outlineLvl w:val="2"/>
        <w:rPr>
          <w:rFonts w:ascii="Arial" w:eastAsia="Times New Roman" w:hAnsi="Arial" w:cs="Arial"/>
          <w:b/>
          <w:bCs/>
          <w:color w:val="141414"/>
          <w:sz w:val="17"/>
          <w:szCs w:val="17"/>
          <w:lang w:eastAsia="nl-BE"/>
        </w:rPr>
      </w:pPr>
      <w:r w:rsidRPr="005878A1">
        <w:rPr>
          <w:rFonts w:ascii="Arial" w:eastAsia="Times New Roman" w:hAnsi="Arial" w:cs="Arial"/>
          <w:b/>
          <w:bCs/>
          <w:color w:val="141414"/>
          <w:sz w:val="17"/>
          <w:szCs w:val="17"/>
          <w:lang w:eastAsia="nl-BE"/>
        </w:rPr>
        <w:lastRenderedPageBreak/>
        <w:t>1</w:t>
      </w:r>
      <w:r w:rsidR="00033F3D">
        <w:rPr>
          <w:rFonts w:ascii="Arial" w:eastAsia="Times New Roman" w:hAnsi="Arial" w:cs="Arial"/>
          <w:b/>
          <w:bCs/>
          <w:color w:val="141414"/>
          <w:sz w:val="17"/>
          <w:szCs w:val="17"/>
          <w:lang w:eastAsia="nl-BE"/>
        </w:rPr>
        <w:t>0</w:t>
      </w:r>
      <w:r w:rsidRPr="005878A1">
        <w:rPr>
          <w:rFonts w:ascii="Arial" w:eastAsia="Times New Roman" w:hAnsi="Arial" w:cs="Arial"/>
          <w:b/>
          <w:bCs/>
          <w:color w:val="141414"/>
          <w:sz w:val="17"/>
          <w:szCs w:val="17"/>
          <w:lang w:eastAsia="nl-BE"/>
        </w:rPr>
        <w:t>. Reservering van eigendom:</w:t>
      </w:r>
    </w:p>
    <w:p w14:paraId="39CA58FE" w14:textId="77777777"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Totdat de volledige betaling is ontvangen, blijven de goederen onze eigendom.</w:t>
      </w:r>
    </w:p>
    <w:p w14:paraId="22C4D72D" w14:textId="38721DEB" w:rsidR="005878A1" w:rsidRPr="005878A1" w:rsidRDefault="005878A1" w:rsidP="005878A1">
      <w:pPr>
        <w:spacing w:after="0" w:line="240" w:lineRule="auto"/>
        <w:outlineLvl w:val="2"/>
        <w:rPr>
          <w:rFonts w:ascii="Arial" w:eastAsia="Times New Roman" w:hAnsi="Arial" w:cs="Arial"/>
          <w:b/>
          <w:bCs/>
          <w:color w:val="141414"/>
          <w:sz w:val="17"/>
          <w:szCs w:val="17"/>
          <w:lang w:eastAsia="nl-BE"/>
        </w:rPr>
      </w:pPr>
      <w:r w:rsidRPr="005878A1">
        <w:rPr>
          <w:rFonts w:ascii="Arial" w:eastAsia="Times New Roman" w:hAnsi="Arial" w:cs="Arial"/>
          <w:b/>
          <w:bCs/>
          <w:color w:val="141414"/>
          <w:sz w:val="17"/>
          <w:szCs w:val="17"/>
          <w:lang w:eastAsia="nl-BE"/>
        </w:rPr>
        <w:t>1</w:t>
      </w:r>
      <w:r w:rsidR="00033F3D">
        <w:rPr>
          <w:rFonts w:ascii="Arial" w:eastAsia="Times New Roman" w:hAnsi="Arial" w:cs="Arial"/>
          <w:b/>
          <w:bCs/>
          <w:color w:val="141414"/>
          <w:sz w:val="17"/>
          <w:szCs w:val="17"/>
          <w:lang w:eastAsia="nl-BE"/>
        </w:rPr>
        <w:t>1</w:t>
      </w:r>
      <w:r w:rsidRPr="005878A1">
        <w:rPr>
          <w:rFonts w:ascii="Arial" w:eastAsia="Times New Roman" w:hAnsi="Arial" w:cs="Arial"/>
          <w:b/>
          <w:bCs/>
          <w:color w:val="141414"/>
          <w:sz w:val="17"/>
          <w:szCs w:val="17"/>
          <w:lang w:eastAsia="nl-BE"/>
        </w:rPr>
        <w:t>. Elektronische communicatie:</w:t>
      </w:r>
    </w:p>
    <w:p w14:paraId="747F9716" w14:textId="77777777"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U stemt ermee in dat de communicatie over het contract in elektronische vorm kan gebeuren.</w:t>
      </w:r>
    </w:p>
    <w:p w14:paraId="5DD41A9B" w14:textId="4D0EF5C8" w:rsidR="005878A1" w:rsidRPr="005878A1" w:rsidRDefault="005878A1" w:rsidP="005878A1">
      <w:pPr>
        <w:spacing w:after="0" w:line="240" w:lineRule="auto"/>
        <w:outlineLvl w:val="2"/>
        <w:rPr>
          <w:rFonts w:ascii="Arial" w:eastAsia="Times New Roman" w:hAnsi="Arial" w:cs="Arial"/>
          <w:b/>
          <w:bCs/>
          <w:color w:val="141414"/>
          <w:sz w:val="17"/>
          <w:szCs w:val="17"/>
          <w:lang w:eastAsia="nl-BE"/>
        </w:rPr>
      </w:pPr>
      <w:r w:rsidRPr="005878A1">
        <w:rPr>
          <w:rFonts w:ascii="Arial" w:eastAsia="Times New Roman" w:hAnsi="Arial" w:cs="Arial"/>
          <w:b/>
          <w:bCs/>
          <w:color w:val="141414"/>
          <w:sz w:val="17"/>
          <w:szCs w:val="17"/>
          <w:lang w:eastAsia="nl-BE"/>
        </w:rPr>
        <w:t>1</w:t>
      </w:r>
      <w:r w:rsidR="00033F3D">
        <w:rPr>
          <w:rFonts w:ascii="Arial" w:eastAsia="Times New Roman" w:hAnsi="Arial" w:cs="Arial"/>
          <w:b/>
          <w:bCs/>
          <w:color w:val="141414"/>
          <w:sz w:val="17"/>
          <w:szCs w:val="17"/>
          <w:lang w:eastAsia="nl-BE"/>
        </w:rPr>
        <w:t>2</w:t>
      </w:r>
      <w:r w:rsidRPr="005878A1">
        <w:rPr>
          <w:rFonts w:ascii="Arial" w:eastAsia="Times New Roman" w:hAnsi="Arial" w:cs="Arial"/>
          <w:b/>
          <w:bCs/>
          <w:color w:val="141414"/>
          <w:sz w:val="17"/>
          <w:szCs w:val="17"/>
          <w:lang w:eastAsia="nl-BE"/>
        </w:rPr>
        <w:t>. Uitsluiting van aansprakelijkheid voor koppelingen van derden:</w:t>
      </w:r>
    </w:p>
    <w:p w14:paraId="2D0D90A4" w14:textId="77777777"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Op onze pagina's gebruiken wij koppelingen om naar andere internetpagina's te verwijzen. Voor al deze koppelingen geldt dat: Wij uitdrukkelijk verklaren dat we geen invloed hebben op stijl en inhoud van gekoppelde pagina's. Daarom distantiëren wij ons hierbij uitdrukkelijk van alle inhoud op alle gekoppelde pagina's van derden en aanvaarden deze inhoud niet als ons eigendom. Deze verklaring is van toepassing op alle getoonde koppelingen en voor alle inhoud van de pagina's waarnaar de koppelingen leiden.</w:t>
      </w:r>
    </w:p>
    <w:p w14:paraId="7C729F5E" w14:textId="4F3A8B64" w:rsidR="005878A1" w:rsidRPr="005878A1" w:rsidRDefault="00033F3D" w:rsidP="005878A1">
      <w:pPr>
        <w:spacing w:after="0" w:line="240" w:lineRule="auto"/>
        <w:outlineLvl w:val="2"/>
        <w:rPr>
          <w:rFonts w:ascii="Arial" w:eastAsia="Times New Roman" w:hAnsi="Arial" w:cs="Arial"/>
          <w:b/>
          <w:bCs/>
          <w:color w:val="141414"/>
          <w:sz w:val="17"/>
          <w:szCs w:val="17"/>
          <w:lang w:eastAsia="nl-BE"/>
        </w:rPr>
      </w:pPr>
      <w:r>
        <w:rPr>
          <w:rFonts w:ascii="Arial" w:eastAsia="Times New Roman" w:hAnsi="Arial" w:cs="Arial"/>
          <w:b/>
          <w:bCs/>
          <w:color w:val="141414"/>
          <w:sz w:val="17"/>
          <w:szCs w:val="17"/>
          <w:lang w:eastAsia="nl-BE"/>
        </w:rPr>
        <w:t>13</w:t>
      </w:r>
      <w:r w:rsidR="005878A1" w:rsidRPr="005878A1">
        <w:rPr>
          <w:rFonts w:ascii="Arial" w:eastAsia="Times New Roman" w:hAnsi="Arial" w:cs="Arial"/>
          <w:b/>
          <w:bCs/>
          <w:color w:val="141414"/>
          <w:sz w:val="17"/>
          <w:szCs w:val="17"/>
          <w:lang w:eastAsia="nl-BE"/>
        </w:rPr>
        <w:t>. Contractuele taal / opslag van besteltekst:</w:t>
      </w:r>
    </w:p>
    <w:p w14:paraId="5458D767" w14:textId="27EF372B"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 xml:space="preserve">De talen die gebruikt worden voor het sluiten van een verkoopcontract via deze website </w:t>
      </w:r>
      <w:r w:rsidR="00033F3D">
        <w:rPr>
          <w:rFonts w:ascii="Arial" w:eastAsia="Times New Roman" w:hAnsi="Arial" w:cs="Arial"/>
          <w:color w:val="141414"/>
          <w:sz w:val="17"/>
          <w:szCs w:val="17"/>
          <w:lang w:eastAsia="nl-BE"/>
        </w:rPr>
        <w:t>is</w:t>
      </w:r>
      <w:r w:rsidRPr="005878A1">
        <w:rPr>
          <w:rFonts w:ascii="Arial" w:eastAsia="Times New Roman" w:hAnsi="Arial" w:cs="Arial"/>
          <w:color w:val="141414"/>
          <w:sz w:val="17"/>
          <w:szCs w:val="17"/>
          <w:lang w:eastAsia="nl-BE"/>
        </w:rPr>
        <w:t xml:space="preserve"> </w:t>
      </w:r>
      <w:r w:rsidR="00033F3D">
        <w:rPr>
          <w:rFonts w:ascii="Arial" w:eastAsia="Times New Roman" w:hAnsi="Arial" w:cs="Arial"/>
          <w:color w:val="141414"/>
          <w:sz w:val="17"/>
          <w:szCs w:val="17"/>
          <w:lang w:eastAsia="nl-BE"/>
        </w:rPr>
        <w:t>het Nederlands</w:t>
      </w:r>
      <w:r w:rsidRPr="005878A1">
        <w:rPr>
          <w:rFonts w:ascii="Arial" w:eastAsia="Times New Roman" w:hAnsi="Arial" w:cs="Arial"/>
          <w:color w:val="141414"/>
          <w:sz w:val="17"/>
          <w:szCs w:val="17"/>
          <w:lang w:eastAsia="nl-BE"/>
        </w:rPr>
        <w:t>. Het contract is niet bij ons opgeslagen en kan na afloop van de bestelprocedure niet meer worden geraadpleegd. U kunt uw bestelling echter onmiddellijk nadat u de bestelling heeft ingediend afdrukken.</w:t>
      </w:r>
    </w:p>
    <w:p w14:paraId="6F4C66CD" w14:textId="3A2811AC" w:rsidR="005878A1" w:rsidRPr="005878A1" w:rsidRDefault="005878A1" w:rsidP="005878A1">
      <w:pPr>
        <w:spacing w:after="0" w:line="240" w:lineRule="auto"/>
        <w:outlineLvl w:val="2"/>
        <w:rPr>
          <w:rFonts w:ascii="Arial" w:eastAsia="Times New Roman" w:hAnsi="Arial" w:cs="Arial"/>
          <w:b/>
          <w:bCs/>
          <w:color w:val="141414"/>
          <w:sz w:val="17"/>
          <w:szCs w:val="17"/>
          <w:lang w:eastAsia="nl-BE"/>
        </w:rPr>
      </w:pPr>
      <w:r w:rsidRPr="005878A1">
        <w:rPr>
          <w:rFonts w:ascii="Arial" w:eastAsia="Times New Roman" w:hAnsi="Arial" w:cs="Arial"/>
          <w:b/>
          <w:bCs/>
          <w:color w:val="141414"/>
          <w:sz w:val="17"/>
          <w:szCs w:val="17"/>
          <w:lang w:eastAsia="nl-BE"/>
        </w:rPr>
        <w:t>1</w:t>
      </w:r>
      <w:r w:rsidR="00033F3D">
        <w:rPr>
          <w:rFonts w:ascii="Arial" w:eastAsia="Times New Roman" w:hAnsi="Arial" w:cs="Arial"/>
          <w:b/>
          <w:bCs/>
          <w:color w:val="141414"/>
          <w:sz w:val="17"/>
          <w:szCs w:val="17"/>
          <w:lang w:eastAsia="nl-BE"/>
        </w:rPr>
        <w:t>4</w:t>
      </w:r>
      <w:r w:rsidRPr="005878A1">
        <w:rPr>
          <w:rFonts w:ascii="Arial" w:eastAsia="Times New Roman" w:hAnsi="Arial" w:cs="Arial"/>
          <w:b/>
          <w:bCs/>
          <w:color w:val="141414"/>
          <w:sz w:val="17"/>
          <w:szCs w:val="17"/>
          <w:lang w:eastAsia="nl-BE"/>
        </w:rPr>
        <w:t>. Klachtenregeling</w:t>
      </w:r>
    </w:p>
    <w:p w14:paraId="6110C540" w14:textId="77777777"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De ondernemer beschikt over een voldoende bekend gemaakte klachtenprocedure en behandelt de klacht overeenkomstig deze klachtenprocedure.</w:t>
      </w:r>
      <w:r w:rsidRPr="005878A1">
        <w:rPr>
          <w:rFonts w:ascii="Arial" w:eastAsia="Times New Roman" w:hAnsi="Arial" w:cs="Arial"/>
          <w:color w:val="141414"/>
          <w:sz w:val="17"/>
          <w:szCs w:val="17"/>
          <w:lang w:eastAsia="nl-BE"/>
        </w:rPr>
        <w:br/>
        <w:t>Klachten over de uitvoering van de overeenkomst moeten binnen bekwame tijd nadat de consument de gebreken heeft geconstateerd, volledig en duidelijk omschreven worden ingediend bij de ondernemer.</w:t>
      </w:r>
      <w:r w:rsidRPr="005878A1">
        <w:rPr>
          <w:rFonts w:ascii="Arial" w:eastAsia="Times New Roman" w:hAnsi="Arial" w:cs="Arial"/>
          <w:color w:val="141414"/>
          <w:sz w:val="17"/>
          <w:szCs w:val="17"/>
          <w:lang w:eastAsia="nl-BE"/>
        </w:rPr>
        <w:b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r w:rsidRPr="005878A1">
        <w:rPr>
          <w:rFonts w:ascii="Arial" w:eastAsia="Times New Roman" w:hAnsi="Arial" w:cs="Arial"/>
          <w:color w:val="141414"/>
          <w:sz w:val="17"/>
          <w:szCs w:val="17"/>
          <w:lang w:eastAsia="nl-BE"/>
        </w:rPr>
        <w:br/>
        <w:t xml:space="preserve">Een klacht over een product, dienst of de service van de ondernemer kan eveneens worden ingediend via een klachtenformulier op de consumentenpagina van de website van </w:t>
      </w:r>
      <w:proofErr w:type="spellStart"/>
      <w:r w:rsidRPr="005878A1">
        <w:rPr>
          <w:rFonts w:ascii="Arial" w:eastAsia="Times New Roman" w:hAnsi="Arial" w:cs="Arial"/>
          <w:color w:val="141414"/>
          <w:sz w:val="17"/>
          <w:szCs w:val="17"/>
          <w:lang w:eastAsia="nl-BE"/>
        </w:rPr>
        <w:t>BeCommerce</w:t>
      </w:r>
      <w:proofErr w:type="spellEnd"/>
      <w:r w:rsidRPr="005878A1">
        <w:rPr>
          <w:rFonts w:ascii="Arial" w:eastAsia="Times New Roman" w:hAnsi="Arial" w:cs="Arial"/>
          <w:color w:val="141414"/>
          <w:sz w:val="17"/>
          <w:szCs w:val="17"/>
          <w:lang w:eastAsia="nl-BE"/>
        </w:rPr>
        <w:t xml:space="preserve">. www.BeCommerce.be De klacht wordt dan zowel naar de betreffende ondernemer als naar </w:t>
      </w:r>
      <w:proofErr w:type="spellStart"/>
      <w:r w:rsidRPr="005878A1">
        <w:rPr>
          <w:rFonts w:ascii="Arial" w:eastAsia="Times New Roman" w:hAnsi="Arial" w:cs="Arial"/>
          <w:color w:val="141414"/>
          <w:sz w:val="17"/>
          <w:szCs w:val="17"/>
          <w:lang w:eastAsia="nl-BE"/>
        </w:rPr>
        <w:t>BeCommerce</w:t>
      </w:r>
      <w:proofErr w:type="spellEnd"/>
      <w:r w:rsidRPr="005878A1">
        <w:rPr>
          <w:rFonts w:ascii="Arial" w:eastAsia="Times New Roman" w:hAnsi="Arial" w:cs="Arial"/>
          <w:color w:val="141414"/>
          <w:sz w:val="17"/>
          <w:szCs w:val="17"/>
          <w:lang w:eastAsia="nl-BE"/>
        </w:rPr>
        <w:t xml:space="preserve"> gestuurd.</w:t>
      </w:r>
      <w:r w:rsidRPr="005878A1">
        <w:rPr>
          <w:rFonts w:ascii="Arial" w:eastAsia="Times New Roman" w:hAnsi="Arial" w:cs="Arial"/>
          <w:color w:val="141414"/>
          <w:sz w:val="17"/>
          <w:szCs w:val="17"/>
          <w:lang w:eastAsia="nl-BE"/>
        </w:rPr>
        <w:br/>
        <w:t>Daarnaast kan de consument zijn klacht ook voorleggen via het Europees ODR Platform (http://ec.europa.eu/consumers/odr/).</w:t>
      </w:r>
      <w:r w:rsidRPr="005878A1">
        <w:rPr>
          <w:rFonts w:ascii="Arial" w:eastAsia="Times New Roman" w:hAnsi="Arial" w:cs="Arial"/>
          <w:color w:val="141414"/>
          <w:sz w:val="17"/>
          <w:szCs w:val="17"/>
          <w:lang w:eastAsia="nl-BE"/>
        </w:rPr>
        <w:br/>
        <w:t>De consument dient de ondernemer in ieder geval 4 weken de tijd te geven om de klacht in onderling overleg op te lossen. Na deze termijn ontstaat een geschil dat vatbaar is voor de geschillenregeling.</w:t>
      </w:r>
    </w:p>
    <w:p w14:paraId="5B6C0EFA" w14:textId="1E209AA4" w:rsidR="005878A1" w:rsidRPr="005878A1" w:rsidRDefault="005878A1" w:rsidP="005878A1">
      <w:pPr>
        <w:spacing w:after="0" w:line="240" w:lineRule="auto"/>
        <w:outlineLvl w:val="2"/>
        <w:rPr>
          <w:rFonts w:ascii="Arial" w:eastAsia="Times New Roman" w:hAnsi="Arial" w:cs="Arial"/>
          <w:b/>
          <w:bCs/>
          <w:color w:val="141414"/>
          <w:sz w:val="17"/>
          <w:szCs w:val="17"/>
          <w:lang w:eastAsia="nl-BE"/>
        </w:rPr>
      </w:pPr>
      <w:r w:rsidRPr="005878A1">
        <w:rPr>
          <w:rFonts w:ascii="Arial" w:eastAsia="Times New Roman" w:hAnsi="Arial" w:cs="Arial"/>
          <w:b/>
          <w:bCs/>
          <w:color w:val="141414"/>
          <w:sz w:val="17"/>
          <w:szCs w:val="17"/>
          <w:lang w:eastAsia="nl-BE"/>
        </w:rPr>
        <w:t>1</w:t>
      </w:r>
      <w:r w:rsidR="00033F3D">
        <w:rPr>
          <w:rFonts w:ascii="Arial" w:eastAsia="Times New Roman" w:hAnsi="Arial" w:cs="Arial"/>
          <w:b/>
          <w:bCs/>
          <w:color w:val="141414"/>
          <w:sz w:val="17"/>
          <w:szCs w:val="17"/>
          <w:lang w:eastAsia="nl-BE"/>
        </w:rPr>
        <w:t>5</w:t>
      </w:r>
      <w:r w:rsidRPr="005878A1">
        <w:rPr>
          <w:rFonts w:ascii="Arial" w:eastAsia="Times New Roman" w:hAnsi="Arial" w:cs="Arial"/>
          <w:b/>
          <w:bCs/>
          <w:color w:val="141414"/>
          <w:sz w:val="17"/>
          <w:szCs w:val="17"/>
          <w:lang w:eastAsia="nl-BE"/>
        </w:rPr>
        <w:t>. Fotorechten</w:t>
      </w:r>
    </w:p>
    <w:p w14:paraId="5B8767C8" w14:textId="42471E7A" w:rsidR="005878A1" w:rsidRPr="005878A1" w:rsidRDefault="005878A1" w:rsidP="005878A1">
      <w:pPr>
        <w:spacing w:before="300" w:after="300" w:line="240" w:lineRule="auto"/>
        <w:rPr>
          <w:rFonts w:ascii="Arial" w:eastAsia="Times New Roman" w:hAnsi="Arial" w:cs="Arial"/>
          <w:color w:val="141414"/>
          <w:sz w:val="17"/>
          <w:szCs w:val="17"/>
          <w:lang w:eastAsia="nl-BE"/>
        </w:rPr>
      </w:pPr>
      <w:r w:rsidRPr="005878A1">
        <w:rPr>
          <w:rFonts w:ascii="Arial" w:eastAsia="Times New Roman" w:hAnsi="Arial" w:cs="Arial"/>
          <w:color w:val="141414"/>
          <w:sz w:val="17"/>
          <w:szCs w:val="17"/>
          <w:lang w:eastAsia="nl-BE"/>
        </w:rPr>
        <w:t xml:space="preserve">De rechten op foto's zijn eigendom van </w:t>
      </w:r>
      <w:proofErr w:type="spellStart"/>
      <w:r w:rsidR="00FD554A">
        <w:rPr>
          <w:rFonts w:ascii="Arial" w:eastAsia="Times New Roman" w:hAnsi="Arial" w:cs="Arial"/>
          <w:color w:val="141414"/>
          <w:sz w:val="17"/>
          <w:szCs w:val="17"/>
          <w:lang w:eastAsia="nl-BE"/>
        </w:rPr>
        <w:t>Beautique</w:t>
      </w:r>
      <w:proofErr w:type="spellEnd"/>
      <w:r w:rsidRPr="005878A1">
        <w:rPr>
          <w:rFonts w:ascii="Arial" w:eastAsia="Times New Roman" w:hAnsi="Arial" w:cs="Arial"/>
          <w:color w:val="141414"/>
          <w:sz w:val="17"/>
          <w:szCs w:val="17"/>
          <w:lang w:eastAsia="nl-BE"/>
        </w:rPr>
        <w:t>. Gebruik zonder uitdrukkelijke voorafgaande goedkeuring is niet toegestaan.</w:t>
      </w:r>
    </w:p>
    <w:p w14:paraId="74A55120" w14:textId="2389877B" w:rsidR="005878A1" w:rsidRDefault="005878A1" w:rsidP="005878A1">
      <w:pPr>
        <w:spacing w:after="0" w:line="240" w:lineRule="auto"/>
        <w:outlineLvl w:val="2"/>
        <w:rPr>
          <w:rFonts w:ascii="Arial" w:eastAsia="Times New Roman" w:hAnsi="Arial" w:cs="Arial"/>
          <w:b/>
          <w:bCs/>
          <w:color w:val="141414"/>
          <w:sz w:val="17"/>
          <w:szCs w:val="17"/>
          <w:lang w:eastAsia="nl-BE"/>
        </w:rPr>
      </w:pPr>
      <w:r w:rsidRPr="005878A1">
        <w:rPr>
          <w:rFonts w:ascii="Arial" w:eastAsia="Times New Roman" w:hAnsi="Arial" w:cs="Arial"/>
          <w:b/>
          <w:bCs/>
          <w:color w:val="141414"/>
          <w:sz w:val="17"/>
          <w:szCs w:val="17"/>
          <w:lang w:eastAsia="nl-BE"/>
        </w:rPr>
        <w:t>1</w:t>
      </w:r>
      <w:r w:rsidR="00033F3D">
        <w:rPr>
          <w:rFonts w:ascii="Arial" w:eastAsia="Times New Roman" w:hAnsi="Arial" w:cs="Arial"/>
          <w:b/>
          <w:bCs/>
          <w:color w:val="141414"/>
          <w:sz w:val="17"/>
          <w:szCs w:val="17"/>
          <w:lang w:eastAsia="nl-BE"/>
        </w:rPr>
        <w:t>6</w:t>
      </w:r>
      <w:r w:rsidRPr="005878A1">
        <w:rPr>
          <w:rFonts w:ascii="Arial" w:eastAsia="Times New Roman" w:hAnsi="Arial" w:cs="Arial"/>
          <w:b/>
          <w:bCs/>
          <w:color w:val="141414"/>
          <w:sz w:val="17"/>
          <w:szCs w:val="17"/>
          <w:lang w:eastAsia="nl-BE"/>
        </w:rPr>
        <w:t>. Identificatie van de leverancier</w:t>
      </w:r>
    </w:p>
    <w:p w14:paraId="6E1F43DC" w14:textId="77777777" w:rsidR="004E4DFA" w:rsidRPr="005878A1" w:rsidRDefault="004E4DFA" w:rsidP="005878A1">
      <w:pPr>
        <w:spacing w:after="0" w:line="240" w:lineRule="auto"/>
        <w:outlineLvl w:val="2"/>
        <w:rPr>
          <w:rFonts w:ascii="Arial" w:eastAsia="Times New Roman" w:hAnsi="Arial" w:cs="Arial"/>
          <w:b/>
          <w:bCs/>
          <w:color w:val="141414"/>
          <w:sz w:val="17"/>
          <w:szCs w:val="17"/>
          <w:lang w:eastAsia="nl-BE"/>
        </w:rPr>
      </w:pPr>
    </w:p>
    <w:p w14:paraId="65BDB91A" w14:textId="676B19E4" w:rsidR="00033F3D" w:rsidRDefault="00FD554A" w:rsidP="00033F3D">
      <w:pPr>
        <w:shd w:val="clear" w:color="auto" w:fill="FFFFFF"/>
        <w:spacing w:after="300" w:line="240" w:lineRule="auto"/>
        <w:rPr>
          <w:rFonts w:ascii="Arial" w:eastAsia="Times New Roman" w:hAnsi="Arial" w:cs="Arial"/>
          <w:color w:val="141414"/>
          <w:sz w:val="17"/>
          <w:szCs w:val="17"/>
          <w:lang w:eastAsia="nl-BE"/>
        </w:rPr>
      </w:pPr>
      <w:proofErr w:type="spellStart"/>
      <w:r>
        <w:rPr>
          <w:rFonts w:ascii="Arial" w:eastAsia="Times New Roman" w:hAnsi="Arial" w:cs="Arial"/>
          <w:color w:val="141414"/>
          <w:sz w:val="17"/>
          <w:szCs w:val="17"/>
          <w:lang w:eastAsia="nl-BE"/>
        </w:rPr>
        <w:t>Beautique</w:t>
      </w:r>
      <w:proofErr w:type="spellEnd"/>
      <w:r w:rsidR="005878A1" w:rsidRPr="005878A1">
        <w:rPr>
          <w:rFonts w:ascii="Arial" w:eastAsia="Times New Roman" w:hAnsi="Arial" w:cs="Arial"/>
          <w:color w:val="141414"/>
          <w:sz w:val="17"/>
          <w:szCs w:val="17"/>
          <w:lang w:eastAsia="nl-BE"/>
        </w:rPr>
        <w:br/>
      </w:r>
      <w:r w:rsidR="00033F3D">
        <w:rPr>
          <w:rFonts w:ascii="Arial" w:eastAsia="Times New Roman" w:hAnsi="Arial" w:cs="Arial"/>
          <w:color w:val="141414"/>
          <w:sz w:val="17"/>
          <w:szCs w:val="17"/>
          <w:lang w:eastAsia="nl-BE"/>
        </w:rPr>
        <w:t>Nerenweg 52A</w:t>
      </w:r>
      <w:r w:rsidR="005878A1" w:rsidRPr="005878A1">
        <w:rPr>
          <w:rFonts w:ascii="Arial" w:eastAsia="Times New Roman" w:hAnsi="Arial" w:cs="Arial"/>
          <w:color w:val="141414"/>
          <w:sz w:val="17"/>
          <w:szCs w:val="17"/>
          <w:lang w:eastAsia="nl-BE"/>
        </w:rPr>
        <w:br/>
      </w:r>
      <w:r w:rsidR="00033F3D">
        <w:rPr>
          <w:rFonts w:ascii="Arial" w:eastAsia="Times New Roman" w:hAnsi="Arial" w:cs="Arial"/>
          <w:color w:val="141414"/>
          <w:sz w:val="17"/>
          <w:szCs w:val="17"/>
          <w:lang w:eastAsia="nl-BE"/>
        </w:rPr>
        <w:t>9270 Kalken</w:t>
      </w:r>
      <w:r w:rsidR="005878A1" w:rsidRPr="005878A1">
        <w:rPr>
          <w:rFonts w:ascii="Arial" w:eastAsia="Times New Roman" w:hAnsi="Arial" w:cs="Arial"/>
          <w:color w:val="141414"/>
          <w:sz w:val="17"/>
          <w:szCs w:val="17"/>
          <w:lang w:eastAsia="nl-BE"/>
        </w:rPr>
        <w:br/>
        <w:t xml:space="preserve">telefoonnummer: </w:t>
      </w:r>
      <w:r w:rsidR="008E7C09">
        <w:rPr>
          <w:rFonts w:ascii="Arial" w:eastAsia="Times New Roman" w:hAnsi="Arial" w:cs="Arial"/>
          <w:color w:val="141414"/>
          <w:sz w:val="17"/>
          <w:szCs w:val="17"/>
          <w:lang w:eastAsia="nl-BE"/>
        </w:rPr>
        <w:t>0478/32.81.51</w:t>
      </w:r>
      <w:r w:rsidR="005878A1" w:rsidRPr="005878A1">
        <w:rPr>
          <w:rFonts w:ascii="Arial" w:eastAsia="Times New Roman" w:hAnsi="Arial" w:cs="Arial"/>
          <w:color w:val="141414"/>
          <w:sz w:val="17"/>
          <w:szCs w:val="17"/>
          <w:lang w:eastAsia="nl-BE"/>
        </w:rPr>
        <w:t>(ma t/m z</w:t>
      </w:r>
      <w:r w:rsidR="008E7C09">
        <w:rPr>
          <w:rFonts w:ascii="Arial" w:eastAsia="Times New Roman" w:hAnsi="Arial" w:cs="Arial"/>
          <w:color w:val="141414"/>
          <w:sz w:val="17"/>
          <w:szCs w:val="17"/>
          <w:lang w:eastAsia="nl-BE"/>
        </w:rPr>
        <w:t>a</w:t>
      </w:r>
      <w:r w:rsidR="005878A1" w:rsidRPr="005878A1">
        <w:rPr>
          <w:rFonts w:ascii="Arial" w:eastAsia="Times New Roman" w:hAnsi="Arial" w:cs="Arial"/>
          <w:color w:val="141414"/>
          <w:sz w:val="17"/>
          <w:szCs w:val="17"/>
          <w:lang w:eastAsia="nl-BE"/>
        </w:rPr>
        <w:t xml:space="preserve">, </w:t>
      </w:r>
      <w:r w:rsidR="008E7C09">
        <w:rPr>
          <w:rFonts w:ascii="Arial" w:eastAsia="Times New Roman" w:hAnsi="Arial" w:cs="Arial"/>
          <w:color w:val="141414"/>
          <w:sz w:val="17"/>
          <w:szCs w:val="17"/>
          <w:lang w:eastAsia="nl-BE"/>
        </w:rPr>
        <w:t>9</w:t>
      </w:r>
      <w:r w:rsidR="005878A1" w:rsidRPr="005878A1">
        <w:rPr>
          <w:rFonts w:ascii="Arial" w:eastAsia="Times New Roman" w:hAnsi="Arial" w:cs="Arial"/>
          <w:color w:val="141414"/>
          <w:sz w:val="17"/>
          <w:szCs w:val="17"/>
          <w:lang w:eastAsia="nl-BE"/>
        </w:rPr>
        <w:t>-</w:t>
      </w:r>
      <w:r w:rsidR="008E7C09">
        <w:rPr>
          <w:rFonts w:ascii="Arial" w:eastAsia="Times New Roman" w:hAnsi="Arial" w:cs="Arial"/>
          <w:color w:val="141414"/>
          <w:sz w:val="17"/>
          <w:szCs w:val="17"/>
          <w:lang w:eastAsia="nl-BE"/>
        </w:rPr>
        <w:t>20</w:t>
      </w:r>
      <w:r w:rsidR="005878A1" w:rsidRPr="005878A1">
        <w:rPr>
          <w:rFonts w:ascii="Arial" w:eastAsia="Times New Roman" w:hAnsi="Arial" w:cs="Arial"/>
          <w:color w:val="141414"/>
          <w:sz w:val="17"/>
          <w:szCs w:val="17"/>
          <w:lang w:eastAsia="nl-BE"/>
        </w:rPr>
        <w:t xml:space="preserve"> uur)</w:t>
      </w:r>
      <w:r w:rsidR="005878A1" w:rsidRPr="005878A1">
        <w:rPr>
          <w:rFonts w:ascii="Arial" w:eastAsia="Times New Roman" w:hAnsi="Arial" w:cs="Arial"/>
          <w:color w:val="141414"/>
          <w:sz w:val="17"/>
          <w:szCs w:val="17"/>
          <w:lang w:eastAsia="nl-BE"/>
        </w:rPr>
        <w:br/>
        <w:t xml:space="preserve">E-Mail: </w:t>
      </w:r>
      <w:r w:rsidR="008E7C09">
        <w:rPr>
          <w:rFonts w:ascii="Arial" w:eastAsia="Times New Roman" w:hAnsi="Arial" w:cs="Arial"/>
          <w:color w:val="141414"/>
          <w:sz w:val="17"/>
          <w:szCs w:val="17"/>
          <w:lang w:eastAsia="nl-BE"/>
        </w:rPr>
        <w:t>info@beautique-beautyandfashion.be</w:t>
      </w:r>
      <w:r w:rsidR="005878A1" w:rsidRPr="005878A1">
        <w:rPr>
          <w:rFonts w:ascii="Arial" w:eastAsia="Times New Roman" w:hAnsi="Arial" w:cs="Arial"/>
          <w:color w:val="141414"/>
          <w:sz w:val="17"/>
          <w:szCs w:val="17"/>
          <w:lang w:eastAsia="nl-BE"/>
        </w:rPr>
        <w:br/>
        <w:t xml:space="preserve">Directie: </w:t>
      </w:r>
      <w:r w:rsidR="00033F3D">
        <w:rPr>
          <w:rFonts w:ascii="Arial" w:eastAsia="Times New Roman" w:hAnsi="Arial" w:cs="Arial"/>
          <w:color w:val="141414"/>
          <w:sz w:val="17"/>
          <w:szCs w:val="17"/>
          <w:lang w:eastAsia="nl-BE"/>
        </w:rPr>
        <w:t>Sally De</w:t>
      </w:r>
      <w:r w:rsidR="008E7C09">
        <w:rPr>
          <w:rFonts w:ascii="Arial" w:eastAsia="Times New Roman" w:hAnsi="Arial" w:cs="Arial"/>
          <w:color w:val="141414"/>
          <w:sz w:val="17"/>
          <w:szCs w:val="17"/>
          <w:lang w:eastAsia="nl-BE"/>
        </w:rPr>
        <w:t xml:space="preserve"> S</w:t>
      </w:r>
      <w:r w:rsidR="00033F3D">
        <w:rPr>
          <w:rFonts w:ascii="Arial" w:eastAsia="Times New Roman" w:hAnsi="Arial" w:cs="Arial"/>
          <w:color w:val="141414"/>
          <w:sz w:val="17"/>
          <w:szCs w:val="17"/>
          <w:lang w:eastAsia="nl-BE"/>
        </w:rPr>
        <w:t>chutter</w:t>
      </w:r>
    </w:p>
    <w:p w14:paraId="22C9F7F2" w14:textId="0B91D0B7" w:rsidR="005878A1" w:rsidRPr="005878A1" w:rsidRDefault="00033F3D" w:rsidP="00033F3D">
      <w:pPr>
        <w:shd w:val="clear" w:color="auto" w:fill="FFFFFF"/>
        <w:spacing w:after="300" w:line="240" w:lineRule="auto"/>
        <w:rPr>
          <w:rFonts w:ascii="Arial" w:eastAsia="Times New Roman" w:hAnsi="Arial" w:cs="Arial"/>
          <w:color w:val="141414"/>
          <w:sz w:val="17"/>
          <w:szCs w:val="17"/>
          <w:lang w:eastAsia="nl-BE"/>
        </w:rPr>
      </w:pPr>
      <w:r>
        <w:rPr>
          <w:rFonts w:ascii="Arial" w:eastAsia="Times New Roman" w:hAnsi="Arial" w:cs="Arial"/>
          <w:color w:val="141414"/>
          <w:sz w:val="17"/>
          <w:szCs w:val="17"/>
          <w:lang w:eastAsia="nl-BE"/>
        </w:rPr>
        <w:t xml:space="preserve">Ondernemingsnummer: </w:t>
      </w:r>
      <w:r w:rsidR="005878A1" w:rsidRPr="005878A1">
        <w:rPr>
          <w:rFonts w:ascii="Arial" w:eastAsia="Times New Roman" w:hAnsi="Arial" w:cs="Arial"/>
          <w:color w:val="141414"/>
          <w:sz w:val="17"/>
          <w:szCs w:val="17"/>
          <w:lang w:eastAsia="nl-BE"/>
        </w:rPr>
        <w:t xml:space="preserve"> BE</w:t>
      </w:r>
      <w:r w:rsidR="008E7C09">
        <w:rPr>
          <w:rFonts w:ascii="Arial" w:eastAsia="Times New Roman" w:hAnsi="Arial" w:cs="Arial"/>
          <w:color w:val="141414"/>
          <w:sz w:val="17"/>
          <w:szCs w:val="17"/>
          <w:lang w:eastAsia="nl-BE"/>
        </w:rPr>
        <w:t>0875216251</w:t>
      </w:r>
    </w:p>
    <w:sectPr w:rsidR="005878A1" w:rsidRPr="00587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A1"/>
    <w:rsid w:val="00033F3D"/>
    <w:rsid w:val="00245AC1"/>
    <w:rsid w:val="004E4DFA"/>
    <w:rsid w:val="005652A7"/>
    <w:rsid w:val="005878A1"/>
    <w:rsid w:val="008E7C09"/>
    <w:rsid w:val="00FD554A"/>
    <w:rsid w:val="00FF4E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E44B"/>
  <w15:chartTrackingRefBased/>
  <w15:docId w15:val="{A28890F1-279C-4A0C-A671-C30B3CA9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899364">
      <w:bodyDiv w:val="1"/>
      <w:marLeft w:val="0"/>
      <w:marRight w:val="0"/>
      <w:marTop w:val="0"/>
      <w:marBottom w:val="0"/>
      <w:divBdr>
        <w:top w:val="none" w:sz="0" w:space="0" w:color="auto"/>
        <w:left w:val="none" w:sz="0" w:space="0" w:color="auto"/>
        <w:bottom w:val="none" w:sz="0" w:space="0" w:color="auto"/>
        <w:right w:val="none" w:sz="0" w:space="0" w:color="auto"/>
      </w:divBdr>
      <w:divsChild>
        <w:div w:id="1098600101">
          <w:marLeft w:val="0"/>
          <w:marRight w:val="0"/>
          <w:marTop w:val="0"/>
          <w:marBottom w:val="0"/>
          <w:divBdr>
            <w:top w:val="none" w:sz="0" w:space="0" w:color="auto"/>
            <w:left w:val="none" w:sz="0" w:space="0" w:color="auto"/>
            <w:bottom w:val="none" w:sz="0" w:space="0" w:color="auto"/>
            <w:right w:val="none" w:sz="0" w:space="0" w:color="auto"/>
          </w:divBdr>
        </w:div>
        <w:div w:id="149366764">
          <w:marLeft w:val="0"/>
          <w:marRight w:val="0"/>
          <w:marTop w:val="0"/>
          <w:marBottom w:val="0"/>
          <w:divBdr>
            <w:top w:val="none" w:sz="0" w:space="0" w:color="auto"/>
            <w:left w:val="none" w:sz="0" w:space="0" w:color="auto"/>
            <w:bottom w:val="none" w:sz="0" w:space="0" w:color="auto"/>
            <w:right w:val="none" w:sz="0" w:space="0" w:color="auto"/>
          </w:divBdr>
          <w:divsChild>
            <w:div w:id="13459259">
              <w:marLeft w:val="0"/>
              <w:marRight w:val="0"/>
              <w:marTop w:val="300"/>
              <w:marBottom w:val="300"/>
              <w:divBdr>
                <w:top w:val="none" w:sz="0" w:space="0" w:color="auto"/>
                <w:left w:val="none" w:sz="0" w:space="0" w:color="auto"/>
                <w:bottom w:val="none" w:sz="0" w:space="0" w:color="auto"/>
                <w:right w:val="none" w:sz="0" w:space="0" w:color="auto"/>
              </w:divBdr>
              <w:divsChild>
                <w:div w:id="824247284">
                  <w:marLeft w:val="0"/>
                  <w:marRight w:val="0"/>
                  <w:marTop w:val="0"/>
                  <w:marBottom w:val="0"/>
                  <w:divBdr>
                    <w:top w:val="none" w:sz="0" w:space="0" w:color="auto"/>
                    <w:left w:val="none" w:sz="0" w:space="0" w:color="auto"/>
                    <w:bottom w:val="none" w:sz="0" w:space="0" w:color="auto"/>
                    <w:right w:val="none" w:sz="0" w:space="0" w:color="auto"/>
                  </w:divBdr>
                </w:div>
                <w:div w:id="516231705">
                  <w:marLeft w:val="0"/>
                  <w:marRight w:val="0"/>
                  <w:marTop w:val="0"/>
                  <w:marBottom w:val="0"/>
                  <w:divBdr>
                    <w:top w:val="none" w:sz="0" w:space="0" w:color="auto"/>
                    <w:left w:val="none" w:sz="0" w:space="0" w:color="auto"/>
                    <w:bottom w:val="none" w:sz="0" w:space="0" w:color="auto"/>
                    <w:right w:val="none" w:sz="0" w:space="0" w:color="auto"/>
                  </w:divBdr>
                </w:div>
                <w:div w:id="1663318174">
                  <w:marLeft w:val="0"/>
                  <w:marRight w:val="0"/>
                  <w:marTop w:val="0"/>
                  <w:marBottom w:val="0"/>
                  <w:divBdr>
                    <w:top w:val="none" w:sz="0" w:space="0" w:color="auto"/>
                    <w:left w:val="none" w:sz="0" w:space="0" w:color="auto"/>
                    <w:bottom w:val="none" w:sz="0" w:space="0" w:color="auto"/>
                    <w:right w:val="none" w:sz="0" w:space="0" w:color="auto"/>
                  </w:divBdr>
                </w:div>
                <w:div w:id="186797970">
                  <w:marLeft w:val="0"/>
                  <w:marRight w:val="0"/>
                  <w:marTop w:val="0"/>
                  <w:marBottom w:val="0"/>
                  <w:divBdr>
                    <w:top w:val="none" w:sz="0" w:space="0" w:color="auto"/>
                    <w:left w:val="none" w:sz="0" w:space="0" w:color="auto"/>
                    <w:bottom w:val="none" w:sz="0" w:space="0" w:color="auto"/>
                    <w:right w:val="none" w:sz="0" w:space="0" w:color="auto"/>
                  </w:divBdr>
                </w:div>
                <w:div w:id="907149408">
                  <w:marLeft w:val="0"/>
                  <w:marRight w:val="0"/>
                  <w:marTop w:val="0"/>
                  <w:marBottom w:val="0"/>
                  <w:divBdr>
                    <w:top w:val="none" w:sz="0" w:space="0" w:color="auto"/>
                    <w:left w:val="none" w:sz="0" w:space="0" w:color="auto"/>
                    <w:bottom w:val="none" w:sz="0" w:space="0" w:color="auto"/>
                    <w:right w:val="none" w:sz="0" w:space="0" w:color="auto"/>
                  </w:divBdr>
                </w:div>
                <w:div w:id="1597247054">
                  <w:marLeft w:val="0"/>
                  <w:marRight w:val="0"/>
                  <w:marTop w:val="0"/>
                  <w:marBottom w:val="0"/>
                  <w:divBdr>
                    <w:top w:val="none" w:sz="0" w:space="0" w:color="auto"/>
                    <w:left w:val="none" w:sz="0" w:space="0" w:color="auto"/>
                    <w:bottom w:val="none" w:sz="0" w:space="0" w:color="auto"/>
                    <w:right w:val="none" w:sz="0" w:space="0" w:color="auto"/>
                  </w:divBdr>
                </w:div>
                <w:div w:id="13185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9025">
          <w:marLeft w:val="0"/>
          <w:marRight w:val="0"/>
          <w:marTop w:val="0"/>
          <w:marBottom w:val="0"/>
          <w:divBdr>
            <w:top w:val="none" w:sz="0" w:space="0" w:color="auto"/>
            <w:left w:val="none" w:sz="0" w:space="0" w:color="auto"/>
            <w:bottom w:val="none" w:sz="0" w:space="0" w:color="auto"/>
            <w:right w:val="none" w:sz="0" w:space="0" w:color="auto"/>
          </w:divBdr>
          <w:divsChild>
            <w:div w:id="79155552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1631</Words>
  <Characters>8976</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Buysse</dc:creator>
  <cp:keywords/>
  <dc:description/>
  <cp:lastModifiedBy>Sally De Schutter</cp:lastModifiedBy>
  <cp:revision>3</cp:revision>
  <dcterms:created xsi:type="dcterms:W3CDTF">2020-12-08T13:33:00Z</dcterms:created>
  <dcterms:modified xsi:type="dcterms:W3CDTF">2020-12-08T13:40:00Z</dcterms:modified>
</cp:coreProperties>
</file>